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5857C" w14:textId="0A4745D1" w:rsidR="007456CA" w:rsidRDefault="007456CA" w:rsidP="007456CA">
      <w:pPr>
        <w:jc w:val="both"/>
        <w:rPr>
          <w:sz w:val="24"/>
          <w:szCs w:val="24"/>
          <w:lang w:val="sv-SE"/>
        </w:rPr>
      </w:pPr>
      <w:r>
        <w:rPr>
          <w:noProof/>
          <w:sz w:val="24"/>
          <w:szCs w:val="24"/>
        </w:rPr>
        <w:drawing>
          <wp:anchor distT="0" distB="0" distL="114300" distR="114300" simplePos="0" relativeHeight="251659776" behindDoc="1" locked="0" layoutInCell="1" allowOverlap="1" wp14:anchorId="66EB2706" wp14:editId="6B4E1234">
            <wp:simplePos x="0" y="0"/>
            <wp:positionH relativeFrom="page">
              <wp:posOffset>7620</wp:posOffset>
            </wp:positionH>
            <wp:positionV relativeFrom="paragraph">
              <wp:posOffset>-899160</wp:posOffset>
            </wp:positionV>
            <wp:extent cx="7534275" cy="10657353"/>
            <wp:effectExtent l="0" t="0" r="0" b="0"/>
            <wp:wrapNone/>
            <wp:docPr id="1677279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279622"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34275" cy="10657353"/>
                    </a:xfrm>
                    <a:prstGeom prst="rect">
                      <a:avLst/>
                    </a:prstGeom>
                  </pic:spPr>
                </pic:pic>
              </a:graphicData>
            </a:graphic>
            <wp14:sizeRelH relativeFrom="page">
              <wp14:pctWidth>0</wp14:pctWidth>
            </wp14:sizeRelH>
            <wp14:sizeRelV relativeFrom="page">
              <wp14:pctHeight>0</wp14:pctHeight>
            </wp14:sizeRelV>
          </wp:anchor>
        </w:drawing>
      </w:r>
    </w:p>
    <w:p w14:paraId="67C944AF" w14:textId="77777777" w:rsidR="007456CA" w:rsidRDefault="007456CA" w:rsidP="007456CA">
      <w:pPr>
        <w:jc w:val="both"/>
        <w:rPr>
          <w:sz w:val="24"/>
          <w:szCs w:val="24"/>
          <w:lang w:val="sv-SE"/>
        </w:rPr>
      </w:pPr>
    </w:p>
    <w:p w14:paraId="1A31E771" w14:textId="77777777" w:rsidR="007456CA" w:rsidRDefault="007456CA" w:rsidP="007456CA">
      <w:pPr>
        <w:jc w:val="both"/>
        <w:rPr>
          <w:sz w:val="24"/>
          <w:szCs w:val="24"/>
          <w:lang w:val="sv-SE"/>
        </w:rPr>
      </w:pPr>
    </w:p>
    <w:p w14:paraId="026D5801" w14:textId="77777777" w:rsidR="007456CA" w:rsidRDefault="007456CA" w:rsidP="007456CA">
      <w:pPr>
        <w:jc w:val="both"/>
        <w:rPr>
          <w:sz w:val="24"/>
          <w:szCs w:val="24"/>
          <w:lang w:val="sv-SE"/>
        </w:rPr>
      </w:pPr>
    </w:p>
    <w:p w14:paraId="1E565402" w14:textId="77777777" w:rsidR="007456CA" w:rsidRDefault="007456CA" w:rsidP="007456CA">
      <w:pPr>
        <w:jc w:val="both"/>
        <w:rPr>
          <w:sz w:val="24"/>
          <w:szCs w:val="24"/>
          <w:lang w:val="sv-SE"/>
        </w:rPr>
      </w:pPr>
    </w:p>
    <w:p w14:paraId="4394CE1A" w14:textId="77777777" w:rsidR="0078648D" w:rsidRDefault="0078648D" w:rsidP="007456CA">
      <w:pPr>
        <w:jc w:val="both"/>
        <w:rPr>
          <w:sz w:val="24"/>
          <w:szCs w:val="24"/>
          <w:lang w:val="sv-SE"/>
        </w:rPr>
      </w:pPr>
    </w:p>
    <w:p w14:paraId="4F3CF757" w14:textId="32C17AE7" w:rsidR="007456CA" w:rsidRPr="007456CA" w:rsidRDefault="007456CA" w:rsidP="007456CA">
      <w:pPr>
        <w:jc w:val="both"/>
        <w:rPr>
          <w:sz w:val="24"/>
          <w:szCs w:val="24"/>
          <w:lang w:val="sv-SE"/>
        </w:rPr>
      </w:pPr>
      <w:r w:rsidRPr="007456CA">
        <w:rPr>
          <w:sz w:val="24"/>
          <w:szCs w:val="24"/>
          <w:lang w:val="sv-SE"/>
        </w:rPr>
        <w:t>Maj Gen</w:t>
      </w:r>
      <w:r>
        <w:rPr>
          <w:sz w:val="24"/>
          <w:szCs w:val="24"/>
          <w:lang w:val="sv-SE"/>
        </w:rPr>
        <w:t xml:space="preserve"> </w:t>
      </w:r>
      <w:r w:rsidRPr="007456CA">
        <w:rPr>
          <w:sz w:val="24"/>
          <w:szCs w:val="24"/>
          <w:lang w:val="sv-SE"/>
        </w:rPr>
        <w:t>M H</w:t>
      </w:r>
      <w:r>
        <w:rPr>
          <w:sz w:val="24"/>
          <w:szCs w:val="24"/>
          <w:lang w:val="sv-SE"/>
        </w:rPr>
        <w:t xml:space="preserve"> </w:t>
      </w:r>
      <w:r w:rsidRPr="007456CA">
        <w:rPr>
          <w:sz w:val="24"/>
          <w:szCs w:val="24"/>
          <w:lang w:val="sv-SE"/>
        </w:rPr>
        <w:t xml:space="preserve">Gunaratne  (Rtd) </w:t>
      </w:r>
    </w:p>
    <w:p w14:paraId="37AD6CCC" w14:textId="442E49EA" w:rsidR="007456CA" w:rsidRPr="003C3301" w:rsidRDefault="007456CA" w:rsidP="007456CA">
      <w:pPr>
        <w:jc w:val="both"/>
        <w:rPr>
          <w:sz w:val="24"/>
          <w:szCs w:val="24"/>
        </w:rPr>
      </w:pPr>
      <w:proofErr w:type="spellStart"/>
      <w:r w:rsidRPr="007456CA">
        <w:rPr>
          <w:sz w:val="24"/>
          <w:szCs w:val="24"/>
          <w:lang w:val="en-GB"/>
        </w:rPr>
        <w:t>VSV</w:t>
      </w:r>
      <w:proofErr w:type="spellEnd"/>
      <w:r>
        <w:rPr>
          <w:sz w:val="24"/>
          <w:szCs w:val="24"/>
          <w:lang w:val="en-GB"/>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t>J</w:t>
      </w:r>
      <w:r>
        <w:rPr>
          <w:sz w:val="24"/>
          <w:szCs w:val="24"/>
        </w:rPr>
        <w:t>uly</w:t>
      </w:r>
      <w:r w:rsidRPr="003738EB">
        <w:rPr>
          <w:sz w:val="24"/>
          <w:szCs w:val="24"/>
        </w:rPr>
        <w:t xml:space="preserve"> 2024</w:t>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3738EB">
        <w:rPr>
          <w:sz w:val="24"/>
          <w:szCs w:val="24"/>
        </w:rPr>
        <w:tab/>
      </w:r>
      <w:r w:rsidRPr="006E1AB8">
        <w:rPr>
          <w:sz w:val="24"/>
          <w:szCs w:val="24"/>
        </w:rPr>
        <w:tab/>
      </w:r>
      <w:r w:rsidRPr="006E1AB8">
        <w:rPr>
          <w:sz w:val="24"/>
          <w:szCs w:val="24"/>
        </w:rPr>
        <w:tab/>
      </w:r>
      <w:r w:rsidRPr="006E1AB8">
        <w:rPr>
          <w:sz w:val="24"/>
          <w:szCs w:val="24"/>
        </w:rPr>
        <w:tab/>
      </w:r>
      <w:r w:rsidRPr="003C3301">
        <w:rPr>
          <w:sz w:val="24"/>
          <w:szCs w:val="24"/>
        </w:rPr>
        <w:cr/>
        <w:t>Sir</w:t>
      </w:r>
      <w:r w:rsidRPr="003C3301">
        <w:rPr>
          <w:sz w:val="24"/>
          <w:szCs w:val="24"/>
        </w:rPr>
        <w:cr/>
      </w:r>
      <w:r w:rsidRPr="003C3301">
        <w:rPr>
          <w:sz w:val="24"/>
          <w:szCs w:val="24"/>
        </w:rPr>
        <w:cr/>
      </w:r>
      <w:r w:rsidRPr="003C3301">
        <w:rPr>
          <w:sz w:val="24"/>
          <w:szCs w:val="24"/>
        </w:rPr>
        <w:cr/>
      </w:r>
      <w:r w:rsidRPr="003C3301">
        <w:rPr>
          <w:b/>
          <w:bCs/>
          <w:sz w:val="24"/>
          <w:szCs w:val="24"/>
          <w:u w:val="single"/>
        </w:rPr>
        <w:t xml:space="preserve">INVITATION FOR THE </w:t>
      </w:r>
      <w:proofErr w:type="spellStart"/>
      <w:r w:rsidRPr="003C3301">
        <w:rPr>
          <w:b/>
          <w:bCs/>
          <w:sz w:val="24"/>
          <w:szCs w:val="24"/>
          <w:u w:val="single"/>
        </w:rPr>
        <w:t>ARMOUR</w:t>
      </w:r>
      <w:proofErr w:type="spellEnd"/>
      <w:r w:rsidRPr="003C3301">
        <w:rPr>
          <w:b/>
          <w:bCs/>
          <w:sz w:val="24"/>
          <w:szCs w:val="24"/>
          <w:u w:val="single"/>
        </w:rPr>
        <w:t xml:space="preserve"> SYMPOSIUM 2024</w:t>
      </w:r>
      <w:r w:rsidRPr="003C3301">
        <w:rPr>
          <w:b/>
          <w:bCs/>
          <w:sz w:val="24"/>
          <w:szCs w:val="24"/>
          <w:u w:val="single"/>
        </w:rPr>
        <w:cr/>
      </w:r>
      <w:r w:rsidRPr="003C3301">
        <w:rPr>
          <w:sz w:val="24"/>
          <w:szCs w:val="24"/>
        </w:rPr>
        <w:cr/>
        <w:t>1.</w:t>
      </w:r>
      <w:r w:rsidRPr="003C3301">
        <w:rPr>
          <w:sz w:val="24"/>
          <w:szCs w:val="24"/>
        </w:rPr>
        <w:tab/>
        <w:t xml:space="preserve">As the Colonel Commandant of the Sri Lanka Armoured Corps, I am </w:t>
      </w:r>
      <w:proofErr w:type="spellStart"/>
      <w:r w:rsidRPr="003C3301">
        <w:rPr>
          <w:sz w:val="24"/>
          <w:szCs w:val="24"/>
        </w:rPr>
        <w:t>honoured</w:t>
      </w:r>
      <w:proofErr w:type="spellEnd"/>
      <w:r w:rsidRPr="003C3301">
        <w:rPr>
          <w:sz w:val="24"/>
          <w:szCs w:val="24"/>
        </w:rPr>
        <w:t xml:space="preserve"> to extend a formal invitation for you to attend the </w:t>
      </w:r>
      <w:proofErr w:type="spellStart"/>
      <w:r w:rsidRPr="003C3301">
        <w:rPr>
          <w:sz w:val="24"/>
          <w:szCs w:val="24"/>
        </w:rPr>
        <w:t>Armour</w:t>
      </w:r>
      <w:proofErr w:type="spellEnd"/>
      <w:r w:rsidRPr="003C3301">
        <w:rPr>
          <w:sz w:val="24"/>
          <w:szCs w:val="24"/>
        </w:rPr>
        <w:t xml:space="preserve"> Symposium 2024. The symposium, themed </w:t>
      </w:r>
      <w:r w:rsidRPr="003C3301">
        <w:rPr>
          <w:b/>
          <w:bCs/>
          <w:sz w:val="24"/>
          <w:szCs w:val="24"/>
        </w:rPr>
        <w:t xml:space="preserve">“Forging Future Frontiers: Empowering </w:t>
      </w:r>
      <w:proofErr w:type="spellStart"/>
      <w:r w:rsidRPr="003C3301">
        <w:rPr>
          <w:b/>
          <w:bCs/>
          <w:sz w:val="24"/>
          <w:szCs w:val="24"/>
        </w:rPr>
        <w:t>Armour</w:t>
      </w:r>
      <w:proofErr w:type="spellEnd"/>
      <w:r w:rsidRPr="003C3301">
        <w:rPr>
          <w:b/>
          <w:bCs/>
          <w:sz w:val="24"/>
          <w:szCs w:val="24"/>
        </w:rPr>
        <w:t xml:space="preserve"> through Evaluation and Innovation,"</w:t>
      </w:r>
      <w:r w:rsidRPr="003C3301">
        <w:rPr>
          <w:sz w:val="24"/>
          <w:szCs w:val="24"/>
        </w:rPr>
        <w:t xml:space="preserve"> is scheduled to be held at the Cavalry Officers’ Mess, Home of </w:t>
      </w:r>
      <w:proofErr w:type="spellStart"/>
      <w:r w:rsidRPr="003C3301">
        <w:rPr>
          <w:sz w:val="24"/>
          <w:szCs w:val="24"/>
        </w:rPr>
        <w:t>Armour</w:t>
      </w:r>
      <w:proofErr w:type="spellEnd"/>
      <w:r w:rsidRPr="003C3301">
        <w:rPr>
          <w:sz w:val="24"/>
          <w:szCs w:val="24"/>
        </w:rPr>
        <w:t xml:space="preserve">, on Friday, 19 July 2024, from </w:t>
      </w:r>
      <w:r>
        <w:rPr>
          <w:sz w:val="24"/>
          <w:szCs w:val="24"/>
        </w:rPr>
        <w:t>0900</w:t>
      </w:r>
      <w:r w:rsidRPr="003C3301">
        <w:rPr>
          <w:sz w:val="24"/>
          <w:szCs w:val="24"/>
        </w:rPr>
        <w:t xml:space="preserve"> hours onwards. </w:t>
      </w:r>
      <w:r w:rsidRPr="003C3301">
        <w:rPr>
          <w:b/>
          <w:bCs/>
          <w:sz w:val="24"/>
          <w:szCs w:val="24"/>
        </w:rPr>
        <w:t xml:space="preserve">The Secretary, Ministry of </w:t>
      </w:r>
      <w:proofErr w:type="spellStart"/>
      <w:r w:rsidRPr="003C3301">
        <w:rPr>
          <w:b/>
          <w:bCs/>
          <w:sz w:val="24"/>
          <w:szCs w:val="24"/>
        </w:rPr>
        <w:t>Defence</w:t>
      </w:r>
      <w:proofErr w:type="spellEnd"/>
      <w:r w:rsidRPr="003C3301">
        <w:rPr>
          <w:b/>
          <w:bCs/>
          <w:sz w:val="24"/>
          <w:szCs w:val="24"/>
        </w:rPr>
        <w:t>, General G D H Kamal Gunaratne (</w:t>
      </w:r>
      <w:proofErr w:type="spellStart"/>
      <w:r w:rsidRPr="003C3301">
        <w:rPr>
          <w:b/>
          <w:bCs/>
          <w:sz w:val="24"/>
          <w:szCs w:val="24"/>
        </w:rPr>
        <w:t>Rtd</w:t>
      </w:r>
      <w:proofErr w:type="spellEnd"/>
      <w:r w:rsidRPr="003C3301">
        <w:rPr>
          <w:b/>
          <w:bCs/>
          <w:sz w:val="24"/>
          <w:szCs w:val="24"/>
        </w:rPr>
        <w:t xml:space="preserve">) </w:t>
      </w:r>
      <w:proofErr w:type="spellStart"/>
      <w:r w:rsidRPr="003C3301">
        <w:rPr>
          <w:b/>
          <w:bCs/>
          <w:sz w:val="24"/>
          <w:szCs w:val="24"/>
        </w:rPr>
        <w:t>WWV</w:t>
      </w:r>
      <w:proofErr w:type="spellEnd"/>
      <w:r w:rsidRPr="003C3301">
        <w:rPr>
          <w:b/>
          <w:bCs/>
          <w:sz w:val="24"/>
          <w:szCs w:val="24"/>
        </w:rPr>
        <w:t xml:space="preserve"> </w:t>
      </w:r>
      <w:proofErr w:type="spellStart"/>
      <w:r w:rsidRPr="003C3301">
        <w:rPr>
          <w:b/>
          <w:bCs/>
          <w:sz w:val="24"/>
          <w:szCs w:val="24"/>
        </w:rPr>
        <w:t>RWP</w:t>
      </w:r>
      <w:proofErr w:type="spellEnd"/>
      <w:r w:rsidRPr="003C3301">
        <w:rPr>
          <w:b/>
          <w:bCs/>
          <w:sz w:val="24"/>
          <w:szCs w:val="24"/>
        </w:rPr>
        <w:t xml:space="preserve"> </w:t>
      </w:r>
      <w:proofErr w:type="spellStart"/>
      <w:r w:rsidRPr="003C3301">
        <w:rPr>
          <w:b/>
          <w:bCs/>
          <w:sz w:val="24"/>
          <w:szCs w:val="24"/>
        </w:rPr>
        <w:t>RSP</w:t>
      </w:r>
      <w:proofErr w:type="spellEnd"/>
      <w:r w:rsidRPr="003C3301">
        <w:rPr>
          <w:b/>
          <w:bCs/>
          <w:sz w:val="24"/>
          <w:szCs w:val="24"/>
        </w:rPr>
        <w:t xml:space="preserve"> USP </w:t>
      </w:r>
      <w:proofErr w:type="spellStart"/>
      <w:r w:rsidRPr="003C3301">
        <w:rPr>
          <w:b/>
          <w:bCs/>
          <w:sz w:val="24"/>
          <w:szCs w:val="24"/>
        </w:rPr>
        <w:t>ndc</w:t>
      </w:r>
      <w:proofErr w:type="spellEnd"/>
      <w:r w:rsidRPr="003C3301">
        <w:rPr>
          <w:b/>
          <w:bCs/>
          <w:sz w:val="24"/>
          <w:szCs w:val="24"/>
        </w:rPr>
        <w:t xml:space="preserve"> </w:t>
      </w:r>
      <w:proofErr w:type="spellStart"/>
      <w:r w:rsidRPr="003C3301">
        <w:rPr>
          <w:b/>
          <w:bCs/>
          <w:sz w:val="24"/>
          <w:szCs w:val="24"/>
        </w:rPr>
        <w:t>psc</w:t>
      </w:r>
      <w:proofErr w:type="spellEnd"/>
      <w:r w:rsidRPr="003C3301">
        <w:rPr>
          <w:b/>
          <w:bCs/>
          <w:sz w:val="24"/>
          <w:szCs w:val="24"/>
        </w:rPr>
        <w:t xml:space="preserve"> MPhil, </w:t>
      </w:r>
      <w:r w:rsidRPr="003C3301">
        <w:rPr>
          <w:sz w:val="24"/>
          <w:szCs w:val="24"/>
        </w:rPr>
        <w:t xml:space="preserve">will grace the occasion as the Chief Guest. </w:t>
      </w:r>
    </w:p>
    <w:p w14:paraId="1333AA46" w14:textId="07B7FA5A" w:rsidR="007456CA" w:rsidRPr="003C3301" w:rsidRDefault="007456CA" w:rsidP="007456CA">
      <w:pPr>
        <w:jc w:val="both"/>
        <w:rPr>
          <w:sz w:val="24"/>
          <w:szCs w:val="24"/>
        </w:rPr>
      </w:pPr>
      <w:r w:rsidRPr="003C3301">
        <w:rPr>
          <w:sz w:val="24"/>
          <w:szCs w:val="24"/>
        </w:rPr>
        <w:cr/>
        <w:t>2.</w:t>
      </w:r>
      <w:r w:rsidRPr="003C3301">
        <w:rPr>
          <w:sz w:val="24"/>
          <w:szCs w:val="24"/>
        </w:rPr>
        <w:tab/>
        <w:t xml:space="preserve">This symposium aims to enhance officers' knowledge by evaluating the Corps’ fighting </w:t>
      </w:r>
      <w:proofErr w:type="gramStart"/>
      <w:r w:rsidRPr="003C3301">
        <w:rPr>
          <w:sz w:val="24"/>
          <w:szCs w:val="24"/>
        </w:rPr>
        <w:t xml:space="preserve">power,   </w:t>
      </w:r>
      <w:proofErr w:type="gramEnd"/>
      <w:r w:rsidRPr="003C3301">
        <w:rPr>
          <w:sz w:val="24"/>
          <w:szCs w:val="24"/>
        </w:rPr>
        <w:t xml:space="preserve">         exploring technological advancements and developing strategies to improve operational effectiveness and human factors, thereby overcoming challenges and deterring future threats to national security.</w:t>
      </w:r>
      <w:r w:rsidRPr="003C3301">
        <w:rPr>
          <w:sz w:val="24"/>
          <w:szCs w:val="24"/>
        </w:rPr>
        <w:cr/>
      </w:r>
      <w:r w:rsidRPr="003C3301">
        <w:rPr>
          <w:sz w:val="24"/>
          <w:szCs w:val="24"/>
        </w:rPr>
        <w:cr/>
        <w:t>3.</w:t>
      </w:r>
      <w:r w:rsidRPr="003C3301">
        <w:rPr>
          <w:sz w:val="24"/>
          <w:szCs w:val="24"/>
        </w:rPr>
        <w:tab/>
        <w:t xml:space="preserve">Your presence as </w:t>
      </w:r>
      <w:r>
        <w:rPr>
          <w:sz w:val="24"/>
          <w:szCs w:val="24"/>
        </w:rPr>
        <w:t>distinguished Cavalry General</w:t>
      </w:r>
      <w:r w:rsidRPr="003C3301">
        <w:rPr>
          <w:sz w:val="24"/>
          <w:szCs w:val="24"/>
        </w:rPr>
        <w:t xml:space="preserve">, would greatly elevate the significance of this professional gathering. I am confident that your insights and expertise will inspire the participants and contribute significantly to the success of this event. Your presence would be memorable and enriching occasion for all participants. Hence, we eagerly await your acceptance to this invitation.  The detailed </w:t>
      </w:r>
      <w:proofErr w:type="spellStart"/>
      <w:r w:rsidRPr="003C3301">
        <w:rPr>
          <w:sz w:val="24"/>
          <w:szCs w:val="24"/>
        </w:rPr>
        <w:t>programme</w:t>
      </w:r>
      <w:proofErr w:type="spellEnd"/>
      <w:r w:rsidRPr="003C3301">
        <w:rPr>
          <w:sz w:val="24"/>
          <w:szCs w:val="24"/>
        </w:rPr>
        <w:t xml:space="preserve"> is enclosed herewith.</w:t>
      </w:r>
    </w:p>
    <w:p w14:paraId="401802F1" w14:textId="42C9B2AD" w:rsidR="007456CA" w:rsidRDefault="007456CA" w:rsidP="007456CA">
      <w:pPr>
        <w:jc w:val="both"/>
        <w:rPr>
          <w:sz w:val="24"/>
          <w:szCs w:val="24"/>
        </w:rPr>
      </w:pPr>
      <w:r w:rsidRPr="003C3301">
        <w:rPr>
          <w:sz w:val="24"/>
          <w:szCs w:val="24"/>
        </w:rPr>
        <w:cr/>
        <w:t>4.</w:t>
      </w:r>
      <w:r w:rsidRPr="003C3301">
        <w:rPr>
          <w:sz w:val="24"/>
          <w:szCs w:val="24"/>
        </w:rPr>
        <w:tab/>
        <w:t>Forward</w:t>
      </w:r>
      <w:r>
        <w:rPr>
          <w:sz w:val="24"/>
          <w:szCs w:val="24"/>
        </w:rPr>
        <w:t>ed</w:t>
      </w:r>
      <w:r w:rsidRPr="003C3301">
        <w:rPr>
          <w:sz w:val="24"/>
          <w:szCs w:val="24"/>
        </w:rPr>
        <w:t xml:space="preserve"> for your kind consideration</w:t>
      </w:r>
      <w:r>
        <w:rPr>
          <w:sz w:val="24"/>
          <w:szCs w:val="24"/>
        </w:rPr>
        <w:t xml:space="preserve"> please</w:t>
      </w:r>
      <w:r w:rsidRPr="003C3301">
        <w:rPr>
          <w:sz w:val="24"/>
          <w:szCs w:val="24"/>
        </w:rPr>
        <w:t>.</w:t>
      </w:r>
      <w:r w:rsidRPr="003C3301">
        <w:rPr>
          <w:sz w:val="24"/>
          <w:szCs w:val="24"/>
        </w:rPr>
        <w:cr/>
      </w:r>
      <w:r w:rsidRPr="003C3301">
        <w:rPr>
          <w:sz w:val="24"/>
          <w:szCs w:val="24"/>
        </w:rPr>
        <w:cr/>
      </w:r>
      <w:r w:rsidRPr="003C3301">
        <w:rPr>
          <w:sz w:val="24"/>
          <w:szCs w:val="24"/>
        </w:rPr>
        <w:cr/>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t>Yours sincerely</w:t>
      </w:r>
    </w:p>
    <w:p w14:paraId="7435A446" w14:textId="37F3891A" w:rsidR="007456CA" w:rsidRDefault="007456CA" w:rsidP="007456CA">
      <w:pPr>
        <w:jc w:val="both"/>
        <w:rPr>
          <w:sz w:val="24"/>
          <w:szCs w:val="24"/>
        </w:rPr>
      </w:pPr>
    </w:p>
    <w:p w14:paraId="48EC11A2" w14:textId="77777777" w:rsidR="007456CA" w:rsidRDefault="007456CA" w:rsidP="007456CA">
      <w:pPr>
        <w:jc w:val="both"/>
        <w:rPr>
          <w:sz w:val="24"/>
          <w:szCs w:val="24"/>
        </w:rPr>
      </w:pPr>
    </w:p>
    <w:p w14:paraId="236D459A" w14:textId="08D7FA9B" w:rsidR="007456CA" w:rsidRPr="003C3301" w:rsidRDefault="007456CA" w:rsidP="007456CA">
      <w:pPr>
        <w:jc w:val="both"/>
        <w:rPr>
          <w:sz w:val="24"/>
          <w:szCs w:val="24"/>
        </w:rPr>
      </w:pP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p>
    <w:p w14:paraId="3213DEF1" w14:textId="77777777" w:rsidR="007456CA" w:rsidRPr="003C3301" w:rsidRDefault="007456CA" w:rsidP="007456CA">
      <w:pPr>
        <w:jc w:val="both"/>
        <w:rPr>
          <w:sz w:val="24"/>
          <w:szCs w:val="24"/>
        </w:rPr>
      </w:pPr>
    </w:p>
    <w:p w14:paraId="3F5C8DA8" w14:textId="5ED78100" w:rsidR="007456CA" w:rsidRDefault="007456CA" w:rsidP="007456CA">
      <w:pPr>
        <w:ind w:right="-90"/>
        <w:jc w:val="both"/>
        <w:rPr>
          <w:sz w:val="24"/>
          <w:szCs w:val="24"/>
        </w:rPr>
      </w:pP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sidRPr="003C3301">
        <w:rPr>
          <w:b/>
          <w:bCs/>
          <w:sz w:val="24"/>
          <w:szCs w:val="24"/>
        </w:rPr>
        <w:t>SWM</w:t>
      </w:r>
      <w:proofErr w:type="spellEnd"/>
      <w:r w:rsidRPr="003C3301">
        <w:rPr>
          <w:b/>
          <w:bCs/>
          <w:sz w:val="24"/>
          <w:szCs w:val="24"/>
        </w:rPr>
        <w:t xml:space="preserve"> FERNANDO </w:t>
      </w:r>
      <w:proofErr w:type="spellStart"/>
      <w:r w:rsidRPr="003C3301">
        <w:rPr>
          <w:b/>
          <w:bCs/>
          <w:sz w:val="24"/>
          <w:szCs w:val="24"/>
        </w:rPr>
        <w:t>WWV</w:t>
      </w:r>
      <w:proofErr w:type="spellEnd"/>
      <w:r w:rsidRPr="003C3301">
        <w:rPr>
          <w:b/>
          <w:bCs/>
          <w:sz w:val="24"/>
          <w:szCs w:val="24"/>
        </w:rPr>
        <w:t xml:space="preserve"> </w:t>
      </w:r>
      <w:proofErr w:type="spellStart"/>
      <w:r w:rsidRPr="003C3301">
        <w:rPr>
          <w:b/>
          <w:bCs/>
          <w:sz w:val="24"/>
          <w:szCs w:val="24"/>
        </w:rPr>
        <w:t>RWP</w:t>
      </w:r>
      <w:proofErr w:type="spellEnd"/>
      <w:r w:rsidRPr="003C3301">
        <w:rPr>
          <w:b/>
          <w:bCs/>
          <w:sz w:val="24"/>
          <w:szCs w:val="24"/>
        </w:rPr>
        <w:t xml:space="preserve"> </w:t>
      </w:r>
      <w:proofErr w:type="spellStart"/>
      <w:r w:rsidRPr="003C3301">
        <w:rPr>
          <w:b/>
          <w:bCs/>
          <w:sz w:val="24"/>
          <w:szCs w:val="24"/>
        </w:rPr>
        <w:t>RSP</w:t>
      </w:r>
      <w:proofErr w:type="spellEnd"/>
      <w:r w:rsidRPr="003C3301">
        <w:rPr>
          <w:b/>
          <w:bCs/>
          <w:sz w:val="24"/>
          <w:szCs w:val="24"/>
        </w:rPr>
        <w:t xml:space="preserve"> </w:t>
      </w:r>
      <w:proofErr w:type="spellStart"/>
      <w:r w:rsidRPr="003C3301">
        <w:rPr>
          <w:b/>
          <w:bCs/>
          <w:sz w:val="24"/>
          <w:szCs w:val="24"/>
        </w:rPr>
        <w:t>VSV</w:t>
      </w:r>
      <w:proofErr w:type="spellEnd"/>
      <w:r w:rsidRPr="003C3301">
        <w:rPr>
          <w:b/>
          <w:bCs/>
          <w:sz w:val="24"/>
          <w:szCs w:val="24"/>
        </w:rPr>
        <w:t xml:space="preserve"> USP</w:t>
      </w:r>
      <w:r w:rsidRPr="003C3301">
        <w:rPr>
          <w:sz w:val="24"/>
          <w:szCs w:val="24"/>
        </w:rPr>
        <w:cr/>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t>Major General</w:t>
      </w:r>
      <w:r w:rsidRPr="003C3301">
        <w:rPr>
          <w:sz w:val="24"/>
          <w:szCs w:val="24"/>
        </w:rPr>
        <w:cr/>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r>
      <w:r w:rsidRPr="003C3301">
        <w:rPr>
          <w:sz w:val="24"/>
          <w:szCs w:val="24"/>
        </w:rPr>
        <w:tab/>
        <w:t>The Colonel Commandant</w:t>
      </w:r>
    </w:p>
    <w:p w14:paraId="2A33A49C" w14:textId="0F9C52A5" w:rsidR="00BB11E3" w:rsidRDefault="00BB11E3"/>
    <w:sectPr w:rsidR="00BB11E3" w:rsidSect="007456CA">
      <w:pgSz w:w="11906" w:h="16838" w:code="9"/>
      <w:pgMar w:top="1440" w:right="566" w:bottom="1440" w:left="1440" w:header="72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7317"/>
    <w:rsid w:val="00300102"/>
    <w:rsid w:val="003E7317"/>
    <w:rsid w:val="00492870"/>
    <w:rsid w:val="004E7349"/>
    <w:rsid w:val="007456CA"/>
    <w:rsid w:val="0078648D"/>
    <w:rsid w:val="00AE4B2E"/>
    <w:rsid w:val="00BB11E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CEEB"/>
  <w15:chartTrackingRefBased/>
  <w15:docId w15:val="{DFFC55D4-1ECE-468F-8F5F-A7250D84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si-LK"/>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CA"/>
    <w:pPr>
      <w:spacing w:after="0"/>
      <w:jc w:val="center"/>
    </w:pPr>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Nipun Rodrigo</dc:creator>
  <cp:keywords/>
  <dc:description/>
  <cp:lastModifiedBy>Nipun Rodrigo</cp:lastModifiedBy>
  <cp:revision>3</cp:revision>
  <dcterms:created xsi:type="dcterms:W3CDTF">2024-07-03T08:11:00Z</dcterms:created>
  <dcterms:modified xsi:type="dcterms:W3CDTF">2024-07-03T08:14:00Z</dcterms:modified>
</cp:coreProperties>
</file>